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DD0A14" w:rsidRDefault="00646CAA" w:rsidP="00947AA6">
      <w:pPr>
        <w:jc w:val="both"/>
        <w:rPr>
          <w:rFonts w:ascii="Arial" w:hAnsi="Arial"/>
          <w:i/>
          <w:color w:val="000000" w:themeColor="text1"/>
          <w:sz w:val="20"/>
          <w:lang w:val="en-GB"/>
        </w:rPr>
      </w:pPr>
      <w:r w:rsidRPr="00DD0A14">
        <w:rPr>
          <w:rFonts w:ascii="Arial" w:hAnsi="Arial"/>
          <w:i/>
          <w:color w:val="000000" w:themeColor="text1"/>
          <w:sz w:val="20"/>
          <w:lang w:val="en-GB"/>
        </w:rPr>
        <w:t xml:space="preserve">Set out below is a form of </w:t>
      </w:r>
      <w:proofErr w:type="spellStart"/>
      <w:r w:rsidRPr="00DD0A14">
        <w:rPr>
          <w:rFonts w:ascii="Arial" w:hAnsi="Arial"/>
          <w:i/>
          <w:color w:val="000000" w:themeColor="text1"/>
          <w:sz w:val="20"/>
          <w:lang w:val="en-GB"/>
        </w:rPr>
        <w:t>termsheet</w:t>
      </w:r>
      <w:proofErr w:type="spellEnd"/>
      <w:r w:rsidRPr="00DD0A14">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DD0A14">
        <w:rPr>
          <w:rFonts w:ascii="Arial" w:hAnsi="Arial"/>
          <w:i/>
          <w:color w:val="000000" w:themeColor="text1"/>
          <w:sz w:val="20"/>
          <w:lang w:val="en-GB"/>
        </w:rPr>
        <w:t>enter into</w:t>
      </w:r>
      <w:proofErr w:type="gramEnd"/>
      <w:r w:rsidRPr="00DD0A14">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DD0A14">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DD0A1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DD0A1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DD0A14">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DD0A14">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DD0A14">
        <w:trPr>
          <w:trHeight w:val="289"/>
        </w:trPr>
        <w:tc>
          <w:tcPr>
            <w:tcW w:w="2610" w:type="dxa"/>
            <w:shd w:val="clear" w:color="auto" w:fill="D9E2F3" w:themeFill="accent1" w:themeFillTint="33"/>
            <w:noWrap/>
          </w:tcPr>
          <w:p w14:paraId="19255E4E" w14:textId="6768E694" w:rsidR="00F562D9" w:rsidRPr="004304C8" w:rsidRDefault="00F562D9"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DD0A14">
        <w:trPr>
          <w:trHeight w:val="289"/>
        </w:trPr>
        <w:tc>
          <w:tcPr>
            <w:tcW w:w="2610" w:type="dxa"/>
            <w:shd w:val="clear" w:color="auto" w:fill="D9E2F3" w:themeFill="accent1" w:themeFillTint="33"/>
            <w:noWrap/>
          </w:tcPr>
          <w:p w14:paraId="4EC6395D" w14:textId="3E629947" w:rsidR="00232031" w:rsidRPr="004304C8" w:rsidRDefault="0023203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DD0A14">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DD0A14">
        <w:trPr>
          <w:trHeight w:val="289"/>
        </w:trPr>
        <w:tc>
          <w:tcPr>
            <w:tcW w:w="2610" w:type="dxa"/>
            <w:shd w:val="clear" w:color="auto" w:fill="D9E2F3" w:themeFill="accent1" w:themeFillTint="33"/>
            <w:noWrap/>
          </w:tcPr>
          <w:p w14:paraId="523A0BCB" w14:textId="679F06A4" w:rsidR="00232031" w:rsidRPr="004304C8" w:rsidRDefault="00261D0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7EA32CCE" w:rsidR="00232031" w:rsidRPr="004304C8" w:rsidRDefault="004120CB" w:rsidP="00DD0A14">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DD0A14">
        <w:trPr>
          <w:trHeight w:val="289"/>
        </w:trPr>
        <w:tc>
          <w:tcPr>
            <w:tcW w:w="2610" w:type="dxa"/>
            <w:shd w:val="clear" w:color="auto" w:fill="D9E2F3" w:themeFill="accent1" w:themeFillTint="33"/>
            <w:noWrap/>
          </w:tcPr>
          <w:p w14:paraId="39071B53" w14:textId="73492A31" w:rsidR="002156DA" w:rsidRPr="004304C8" w:rsidRDefault="002156D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DD0A14">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DD0A14">
        <w:trPr>
          <w:trHeight w:val="289"/>
        </w:trPr>
        <w:tc>
          <w:tcPr>
            <w:tcW w:w="2610" w:type="dxa"/>
            <w:shd w:val="clear" w:color="auto" w:fill="D9E2F3" w:themeFill="accent1" w:themeFillTint="33"/>
            <w:noWrap/>
            <w:hideMark/>
          </w:tcPr>
          <w:p w14:paraId="3C289918" w14:textId="47579990" w:rsidR="00232031" w:rsidRPr="004304C8" w:rsidRDefault="0023203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DD0A14">
        <w:trPr>
          <w:trHeight w:val="289"/>
        </w:trPr>
        <w:tc>
          <w:tcPr>
            <w:tcW w:w="2610" w:type="dxa"/>
            <w:shd w:val="clear" w:color="auto" w:fill="D9E2F3" w:themeFill="accent1" w:themeFillTint="33"/>
            <w:noWrap/>
          </w:tcPr>
          <w:p w14:paraId="3A880553" w14:textId="55F84E30" w:rsidR="0031009F" w:rsidRPr="004304C8" w:rsidRDefault="0031009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55BCB66" w:rsidR="0031009F" w:rsidRPr="004304C8" w:rsidRDefault="00847744" w:rsidP="00DD0A14">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Euro (“</w:t>
            </w:r>
            <w:r w:rsidR="00006D67">
              <w:rPr>
                <w:rFonts w:ascii="Arial" w:eastAsia="Times New Roman" w:hAnsi="Arial" w:cs="Arial"/>
                <w:color w:val="000000" w:themeColor="text1"/>
                <w:sz w:val="20"/>
                <w:szCs w:val="20"/>
              </w:rPr>
              <w:t>EUR</w:t>
            </w:r>
            <w:r>
              <w:rPr>
                <w:rFonts w:ascii="Arial" w:eastAsia="Times New Roman" w:hAnsi="Arial" w:cs="Arial"/>
                <w:color w:val="000000" w:themeColor="text1"/>
                <w:sz w:val="20"/>
                <w:szCs w:val="20"/>
              </w:rPr>
              <w:t>”)</w:t>
            </w:r>
          </w:p>
        </w:tc>
      </w:tr>
      <w:tr w:rsidR="004304C8" w:rsidRPr="004304C8" w14:paraId="40D0B0F8" w14:textId="77777777" w:rsidTr="00DD0A14">
        <w:trPr>
          <w:trHeight w:val="289"/>
        </w:trPr>
        <w:tc>
          <w:tcPr>
            <w:tcW w:w="2610" w:type="dxa"/>
            <w:shd w:val="clear" w:color="auto" w:fill="D9E2F3" w:themeFill="accent1" w:themeFillTint="33"/>
            <w:noWrap/>
            <w:hideMark/>
          </w:tcPr>
          <w:p w14:paraId="318D6365" w14:textId="6B3AA7BE" w:rsidR="00C36950" w:rsidRPr="004304C8" w:rsidRDefault="0017231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DD0A14">
            <w:pPr>
              <w:spacing w:before="60" w:after="60"/>
              <w:rPr>
                <w:rFonts w:ascii="Arial" w:eastAsia="Times New Roman" w:hAnsi="Arial" w:cs="Arial"/>
                <w:color w:val="000000" w:themeColor="text1"/>
                <w:sz w:val="20"/>
                <w:szCs w:val="20"/>
              </w:rPr>
            </w:pPr>
          </w:p>
        </w:tc>
      </w:tr>
      <w:tr w:rsidR="004304C8" w:rsidRPr="004304C8" w14:paraId="311FEB44" w14:textId="77777777" w:rsidTr="00DD0A14">
        <w:trPr>
          <w:trHeight w:val="289"/>
        </w:trPr>
        <w:tc>
          <w:tcPr>
            <w:tcW w:w="2610" w:type="dxa"/>
            <w:shd w:val="clear" w:color="auto" w:fill="D9E2F3" w:themeFill="accent1" w:themeFillTint="33"/>
            <w:noWrap/>
          </w:tcPr>
          <w:p w14:paraId="3B4C6AA9" w14:textId="50846D26" w:rsidR="006251C8" w:rsidRPr="004304C8" w:rsidRDefault="006251C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DD0A14">
            <w:pPr>
              <w:spacing w:before="60" w:after="60"/>
              <w:rPr>
                <w:rFonts w:ascii="Arial" w:eastAsia="Times New Roman" w:hAnsi="Arial" w:cs="Arial"/>
                <w:color w:val="000000" w:themeColor="text1"/>
                <w:sz w:val="20"/>
                <w:szCs w:val="20"/>
              </w:rPr>
            </w:pPr>
          </w:p>
        </w:tc>
      </w:tr>
      <w:tr w:rsidR="004304C8" w:rsidRPr="004304C8" w14:paraId="5CACF054" w14:textId="77777777" w:rsidTr="00DD0A14">
        <w:trPr>
          <w:trHeight w:val="289"/>
        </w:trPr>
        <w:tc>
          <w:tcPr>
            <w:tcW w:w="2610" w:type="dxa"/>
            <w:shd w:val="clear" w:color="auto" w:fill="D9E2F3" w:themeFill="accent1" w:themeFillTint="33"/>
            <w:noWrap/>
          </w:tcPr>
          <w:p w14:paraId="1E599712" w14:textId="57C25071" w:rsidR="00B919A6" w:rsidRPr="004304C8" w:rsidRDefault="00B919A6"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DD0A14">
            <w:pPr>
              <w:spacing w:before="60" w:after="60"/>
              <w:rPr>
                <w:rFonts w:ascii="Arial" w:eastAsia="Times New Roman" w:hAnsi="Arial" w:cs="Arial"/>
                <w:color w:val="000000" w:themeColor="text1"/>
                <w:sz w:val="20"/>
                <w:szCs w:val="20"/>
              </w:rPr>
            </w:pPr>
          </w:p>
        </w:tc>
      </w:tr>
      <w:tr w:rsidR="004304C8" w:rsidRPr="004304C8" w14:paraId="3ABC94EF" w14:textId="77777777" w:rsidTr="00DD0A14">
        <w:trPr>
          <w:trHeight w:val="289"/>
        </w:trPr>
        <w:tc>
          <w:tcPr>
            <w:tcW w:w="2610" w:type="dxa"/>
            <w:shd w:val="clear" w:color="auto" w:fill="D9E2F3" w:themeFill="accent1" w:themeFillTint="33"/>
            <w:noWrap/>
          </w:tcPr>
          <w:p w14:paraId="4690991A" w14:textId="77777777" w:rsidR="00C36950" w:rsidRPr="004304C8" w:rsidRDefault="00C36950"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DD0A14">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DD0A14">
        <w:trPr>
          <w:trHeight w:val="289"/>
        </w:trPr>
        <w:tc>
          <w:tcPr>
            <w:tcW w:w="2610" w:type="dxa"/>
            <w:shd w:val="clear" w:color="auto" w:fill="D9E2F3" w:themeFill="accent1" w:themeFillTint="33"/>
            <w:noWrap/>
          </w:tcPr>
          <w:p w14:paraId="0A1E4C63" w14:textId="52F12BE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0D3EBBDA" w14:textId="77777777" w:rsidTr="00DD0A14">
        <w:trPr>
          <w:trHeight w:val="289"/>
        </w:trPr>
        <w:tc>
          <w:tcPr>
            <w:tcW w:w="2610" w:type="dxa"/>
            <w:shd w:val="clear" w:color="auto" w:fill="D9E2F3" w:themeFill="accent1" w:themeFillTint="33"/>
            <w:noWrap/>
          </w:tcPr>
          <w:p w14:paraId="22715D31" w14:textId="75630E80"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DD0A14">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DD0A14">
        <w:trPr>
          <w:trHeight w:val="289"/>
        </w:trPr>
        <w:tc>
          <w:tcPr>
            <w:tcW w:w="2610" w:type="dxa"/>
            <w:shd w:val="clear" w:color="auto" w:fill="D9E2F3" w:themeFill="accent1" w:themeFillTint="33"/>
            <w:noWrap/>
          </w:tcPr>
          <w:p w14:paraId="0621AA21" w14:textId="6E4CC43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DD0A14">
        <w:trPr>
          <w:trHeight w:val="289"/>
        </w:trPr>
        <w:tc>
          <w:tcPr>
            <w:tcW w:w="2610" w:type="dxa"/>
            <w:shd w:val="clear" w:color="auto" w:fill="D9E2F3" w:themeFill="accent1" w:themeFillTint="33"/>
            <w:noWrap/>
          </w:tcPr>
          <w:p w14:paraId="009BC6B5" w14:textId="74C2CDEE"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DD0A14">
            <w:pPr>
              <w:spacing w:before="60" w:after="60"/>
              <w:rPr>
                <w:rFonts w:ascii="Arial" w:eastAsia="Times New Roman" w:hAnsi="Arial" w:cs="Arial"/>
                <w:color w:val="000000" w:themeColor="text1"/>
                <w:sz w:val="20"/>
                <w:szCs w:val="20"/>
              </w:rPr>
            </w:pPr>
            <w:r w:rsidRPr="00DD0A14">
              <w:rPr>
                <w:rFonts w:ascii="Arial" w:hAnsi="Arial"/>
                <w:color w:val="000000" w:themeColor="text1"/>
                <w:sz w:val="20"/>
              </w:rPr>
              <w:t xml:space="preserve">100% of the </w:t>
            </w:r>
            <w:r w:rsidR="00A313DB" w:rsidRPr="004304C8">
              <w:rPr>
                <w:rFonts w:ascii="Arial" w:hAnsi="Arial"/>
                <w:color w:val="000000" w:themeColor="text1"/>
                <w:sz w:val="20"/>
              </w:rPr>
              <w:t>Principal</w:t>
            </w:r>
            <w:r w:rsidRPr="00DD0A14">
              <w:rPr>
                <w:rFonts w:ascii="Arial" w:hAnsi="Arial"/>
                <w:color w:val="000000" w:themeColor="text1"/>
                <w:sz w:val="20"/>
              </w:rPr>
              <w:t xml:space="preserve"> Amount</w:t>
            </w:r>
          </w:p>
        </w:tc>
      </w:tr>
      <w:tr w:rsidR="004304C8" w:rsidRPr="004304C8" w14:paraId="2E479A98" w14:textId="77777777" w:rsidTr="00DD0A14">
        <w:trPr>
          <w:trHeight w:val="50"/>
        </w:trPr>
        <w:tc>
          <w:tcPr>
            <w:tcW w:w="2610" w:type="dxa"/>
            <w:shd w:val="clear" w:color="auto" w:fill="D9E2F3" w:themeFill="accent1" w:themeFillTint="33"/>
            <w:noWrap/>
          </w:tcPr>
          <w:p w14:paraId="6A5380D1"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5A04C062" w14:textId="77777777" w:rsidTr="00DD0A14">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DD0A14">
        <w:trPr>
          <w:trHeight w:val="289"/>
        </w:trPr>
        <w:tc>
          <w:tcPr>
            <w:tcW w:w="2610" w:type="dxa"/>
            <w:shd w:val="clear" w:color="auto" w:fill="D9E2F3" w:themeFill="accent1" w:themeFillTint="33"/>
            <w:noWrap/>
          </w:tcPr>
          <w:p w14:paraId="75C7B5B8" w14:textId="14FFD003"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74303591"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F46178"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DD0A14">
        <w:trPr>
          <w:trHeight w:val="289"/>
        </w:trPr>
        <w:tc>
          <w:tcPr>
            <w:tcW w:w="2610" w:type="dxa"/>
            <w:shd w:val="clear" w:color="auto" w:fill="D9E2F3" w:themeFill="accent1" w:themeFillTint="33"/>
            <w:noWrap/>
          </w:tcPr>
          <w:p w14:paraId="79841C5A" w14:textId="475E33F3"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5FAF343B" w:rsidR="00D07B4D" w:rsidRPr="004304C8" w:rsidRDefault="00D07B4D" w:rsidP="00DD0A14">
            <w:pPr>
              <w:spacing w:before="60" w:after="60"/>
              <w:rPr>
                <w:rFonts w:ascii="Arial" w:eastAsia="Times New Roman" w:hAnsi="Arial" w:cs="Arial"/>
                <w:color w:val="000000" w:themeColor="text1"/>
                <w:sz w:val="20"/>
                <w:szCs w:val="20"/>
              </w:rPr>
            </w:pPr>
          </w:p>
        </w:tc>
      </w:tr>
      <w:tr w:rsidR="00006D67" w:rsidRPr="004304C8" w14:paraId="0E22CF65" w14:textId="77777777" w:rsidTr="00C022F8">
        <w:trPr>
          <w:trHeight w:val="289"/>
        </w:trPr>
        <w:tc>
          <w:tcPr>
            <w:tcW w:w="2610" w:type="dxa"/>
            <w:shd w:val="clear" w:color="auto" w:fill="D9E2F3" w:themeFill="accent1" w:themeFillTint="33"/>
            <w:noWrap/>
          </w:tcPr>
          <w:p w14:paraId="5DEF8A49" w14:textId="77777777" w:rsidR="00006D67" w:rsidRDefault="00006D67" w:rsidP="00C022F8">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Optional Redemption Date</w:t>
            </w:r>
          </w:p>
        </w:tc>
        <w:tc>
          <w:tcPr>
            <w:tcW w:w="6750" w:type="dxa"/>
          </w:tcPr>
          <w:p w14:paraId="4999035C" w14:textId="77777777" w:rsidR="00006D67" w:rsidRPr="004304C8" w:rsidRDefault="00006D67" w:rsidP="00C022F8">
            <w:pPr>
              <w:spacing w:before="60" w:after="60"/>
              <w:rPr>
                <w:rFonts w:ascii="Arial" w:eastAsia="Times New Roman" w:hAnsi="Arial" w:cs="Arial"/>
                <w:color w:val="000000" w:themeColor="text1"/>
                <w:sz w:val="20"/>
                <w:szCs w:val="20"/>
              </w:rPr>
            </w:pPr>
            <w:r w:rsidRPr="00DC34A6">
              <w:rPr>
                <w:rFonts w:ascii="Arial" w:eastAsia="Times New Roman" w:hAnsi="Arial" w:cs="Arial"/>
                <w:color w:val="000000" w:themeColor="text1"/>
                <w:sz w:val="20"/>
                <w:szCs w:val="20"/>
              </w:rPr>
              <w:t xml:space="preserve">The Issuer has the right to call the Notes in whole but not in part at par on the Interest Payment Date(s) falling on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and every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thereafter, with at least 5 Business Days’ notice.</w:t>
            </w:r>
          </w:p>
        </w:tc>
      </w:tr>
      <w:tr w:rsidR="004304C8" w:rsidRPr="004304C8" w14:paraId="46D52092" w14:textId="77777777" w:rsidTr="00DD0A14">
        <w:trPr>
          <w:trHeight w:val="289"/>
        </w:trPr>
        <w:tc>
          <w:tcPr>
            <w:tcW w:w="2610" w:type="dxa"/>
            <w:shd w:val="clear" w:color="auto" w:fill="D9E2F3" w:themeFill="accent1" w:themeFillTint="33"/>
            <w:noWrap/>
          </w:tcPr>
          <w:p w14:paraId="3ED6A15A" w14:textId="088A24BC"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5F739858"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36F23DF3" w14:textId="77777777" w:rsidTr="00DD0A14">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lastRenderedPageBreak/>
              <w:t>PROVISIONS RELATING TO INTEREST</w:t>
            </w:r>
          </w:p>
        </w:tc>
      </w:tr>
      <w:bookmarkEnd w:id="1"/>
      <w:tr w:rsidR="004304C8" w:rsidRPr="004304C8" w14:paraId="749B7E16" w14:textId="77777777" w:rsidTr="00DD0A14">
        <w:trPr>
          <w:trHeight w:val="289"/>
        </w:trPr>
        <w:tc>
          <w:tcPr>
            <w:tcW w:w="2610" w:type="dxa"/>
            <w:shd w:val="clear" w:color="auto" w:fill="D9E2F3" w:themeFill="accent1" w:themeFillTint="33"/>
            <w:noWrap/>
          </w:tcPr>
          <w:p w14:paraId="3E442AE2" w14:textId="7D8A93F2"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6C4D6C72" w14:textId="77777777" w:rsidTr="00DD0A14">
        <w:trPr>
          <w:trHeight w:val="289"/>
        </w:trPr>
        <w:tc>
          <w:tcPr>
            <w:tcW w:w="2610" w:type="dxa"/>
            <w:shd w:val="clear" w:color="auto" w:fill="D9E2F3" w:themeFill="accent1" w:themeFillTint="33"/>
            <w:noWrap/>
          </w:tcPr>
          <w:p w14:paraId="00F25918" w14:textId="2D70D70A"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23DC98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034A645B" w:rsidR="0025481A" w:rsidRPr="004304C8" w:rsidRDefault="00D07B4D" w:rsidP="00DD0A14">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3"/>
            </w:r>
            <w:r w:rsidR="0025481A" w:rsidRPr="00DD0A14">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DD0A14">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4736375F" w:rsidR="00D07B4D" w:rsidRPr="004304C8" w:rsidRDefault="00715639" w:rsidP="00DD0A14">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E641B2">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cent</w:t>
            </w:r>
            <w:r w:rsidRPr="00E641B2">
              <w:rPr>
                <w:rFonts w:ascii="Arial" w:eastAsia="Times New Roman" w:hAnsi="Arial" w:cs="Arial"/>
                <w:color w:val="000000" w:themeColor="text1"/>
                <w:sz w:val="20"/>
                <w:szCs w:val="20"/>
              </w:rPr>
              <w:t>/unit]</w:t>
            </w:r>
            <w:r w:rsidR="00D07B4D" w:rsidRPr="004304C8">
              <w:rPr>
                <w:rFonts w:ascii="Arial" w:hAnsi="Arial" w:cs="Arial"/>
                <w:color w:val="000000" w:themeColor="text1"/>
                <w:sz w:val="20"/>
                <w:szCs w:val="20"/>
              </w:rPr>
              <w:t xml:space="preserve"> with </w:t>
            </w:r>
            <w:r w:rsidR="007E3FE1">
              <w:rPr>
                <w:rFonts w:ascii="Arial" w:eastAsia="Times New Roman" w:hAnsi="Arial" w:cs="Arial"/>
                <w:color w:val="000000" w:themeColor="text1"/>
                <w:sz w:val="20"/>
                <w:szCs w:val="20"/>
              </w:rPr>
              <w:br/>
            </w:r>
            <w:r w:rsidRPr="00E641B2">
              <w:rPr>
                <w:rFonts w:ascii="Arial" w:eastAsia="Times New Roman" w:hAnsi="Arial" w:cs="Arial"/>
                <w:color w:val="000000" w:themeColor="text1"/>
                <w:sz w:val="20"/>
                <w:szCs w:val="20"/>
              </w:rPr>
              <w:t>[</w:t>
            </w:r>
            <w:r w:rsidR="00D07B4D" w:rsidRPr="004304C8">
              <w:rPr>
                <w:rFonts w:ascii="Arial" w:hAnsi="Arial" w:cs="Arial"/>
                <w:color w:val="000000" w:themeColor="text1"/>
                <w:sz w:val="20"/>
                <w:szCs w:val="20"/>
              </w:rPr>
              <w:t>0.005</w:t>
            </w:r>
            <w:r w:rsidRPr="00E641B2">
              <w:rPr>
                <w:rFonts w:ascii="Arial" w:eastAsia="Times New Roman" w:hAnsi="Arial" w:cs="Arial"/>
                <w:color w:val="000000" w:themeColor="text1"/>
                <w:sz w:val="20"/>
                <w:szCs w:val="20"/>
              </w:rPr>
              <w:t>/0.5]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DD0A14">
        <w:trPr>
          <w:trHeight w:val="404"/>
        </w:trPr>
        <w:tc>
          <w:tcPr>
            <w:tcW w:w="2610" w:type="dxa"/>
            <w:shd w:val="clear" w:color="auto" w:fill="D9E2F3" w:themeFill="accent1" w:themeFillTint="33"/>
            <w:noWrap/>
          </w:tcPr>
          <w:p w14:paraId="2C89788A" w14:textId="27ED11F0"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0D76E2CD"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E64D63" w:rsidRPr="003032B4">
              <w:rPr>
                <w:rFonts w:ascii="Arial" w:eastAsia="Times New Roman" w:hAnsi="Arial" w:cs="Arial"/>
                <w:color w:val="000000" w:themeColor="text1"/>
                <w:sz w:val="20"/>
                <w:szCs w:val="20"/>
              </w:rPr>
              <w:t xml:space="preserve"> </w:t>
            </w:r>
            <w:r w:rsidR="0022169F" w:rsidRPr="003032B4">
              <w:rPr>
                <w:rFonts w:ascii="Arial" w:eastAsia="Times New Roman" w:hAnsi="Arial" w:cs="Arial"/>
                <w:color w:val="000000" w:themeColor="text1"/>
                <w:sz w:val="20"/>
                <w:szCs w:val="20"/>
              </w:rPr>
              <w:t xml:space="preserve">or </w:t>
            </w:r>
            <w:proofErr w:type="gramStart"/>
            <w:r w:rsidR="0022169F"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sidRPr="004304C8">
              <w:rPr>
                <w:rFonts w:ascii="Arial" w:eastAsia="Times New Roman" w:hAnsi="Arial" w:cs="Arial"/>
                <w:color w:val="000000" w:themeColor="text1"/>
                <w:sz w:val="20"/>
                <w:szCs w:val="20"/>
              </w:rPr>
              <w:t>.</w:t>
            </w:r>
          </w:p>
        </w:tc>
      </w:tr>
      <w:tr w:rsidR="004304C8" w:rsidRPr="004304C8" w14:paraId="349E17F6" w14:textId="0166635E" w:rsidTr="00DD0A14">
        <w:trPr>
          <w:trHeight w:val="289"/>
        </w:trPr>
        <w:tc>
          <w:tcPr>
            <w:tcW w:w="2610" w:type="dxa"/>
            <w:shd w:val="clear" w:color="auto" w:fill="D9E2F3" w:themeFill="accent1" w:themeFillTint="33"/>
            <w:noWrap/>
            <w:hideMark/>
          </w:tcPr>
          <w:p w14:paraId="406D1A7E" w14:textId="52A92385"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1B048E17" w:rsidR="00D07B4D" w:rsidRPr="004304C8" w:rsidRDefault="00D07B4D" w:rsidP="00DD0A14">
            <w:pPr>
              <w:spacing w:before="60" w:after="60"/>
              <w:rPr>
                <w:rFonts w:ascii="Arial" w:eastAsia="Times New Roman" w:hAnsi="Arial" w:cs="Arial"/>
                <w:b/>
                <w:bCs/>
                <w:color w:val="000000" w:themeColor="text1"/>
                <w:sz w:val="20"/>
                <w:szCs w:val="20"/>
              </w:rPr>
            </w:pPr>
          </w:p>
        </w:tc>
      </w:tr>
      <w:tr w:rsidR="004304C8" w:rsidRPr="004304C8" w14:paraId="0958BBBF" w14:textId="79C09C59" w:rsidTr="00DD0A14">
        <w:trPr>
          <w:trHeight w:val="289"/>
        </w:trPr>
        <w:tc>
          <w:tcPr>
            <w:tcW w:w="2610" w:type="dxa"/>
            <w:shd w:val="clear" w:color="auto" w:fill="D9E2F3" w:themeFill="accent1" w:themeFillTint="33"/>
            <w:noWrap/>
            <w:hideMark/>
          </w:tcPr>
          <w:p w14:paraId="3009F715" w14:textId="3DC49842"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DD0A14">
        <w:trPr>
          <w:trHeight w:val="289"/>
        </w:trPr>
        <w:tc>
          <w:tcPr>
            <w:tcW w:w="2610" w:type="dxa"/>
            <w:shd w:val="clear" w:color="auto" w:fill="D9E2F3" w:themeFill="accent1" w:themeFillTint="33"/>
            <w:noWrap/>
          </w:tcPr>
          <w:p w14:paraId="32D4B2B5" w14:textId="3A11E7E1"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5F6CBCDB" w:rsidR="00D07B4D" w:rsidRPr="004304C8" w:rsidRDefault="00901698" w:rsidP="00DD0A14">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6325BA">
              <w:rPr>
                <w:rFonts w:ascii="Arial" w:eastAsia="Times New Roman" w:hAnsi="Arial" w:cs="Arial"/>
                <w:color w:val="000000" w:themeColor="text1"/>
                <w:sz w:val="20"/>
                <w:szCs w:val="20"/>
              </w:rPr>
              <w:sym w:font="Wingdings" w:char="F06C"/>
            </w:r>
            <w:r w:rsidR="00D07B4D" w:rsidRPr="004304C8">
              <w:rPr>
                <w:rFonts w:ascii="Arial" w:eastAsia="Times New Roman" w:hAnsi="Arial" w:cs="Arial"/>
                <w:color w:val="000000" w:themeColor="text1"/>
                <w:sz w:val="20"/>
                <w:szCs w:val="20"/>
              </w:rPr>
              <w:t xml:space="preserve"> and New York</w:t>
            </w:r>
            <w:r w:rsidR="003A2F1E" w:rsidRPr="004304C8">
              <w:rPr>
                <w:rFonts w:ascii="Arial" w:eastAsia="Times New Roman" w:hAnsi="Arial" w:cs="Arial"/>
                <w:color w:val="000000" w:themeColor="text1"/>
                <w:sz w:val="20"/>
                <w:szCs w:val="20"/>
              </w:rPr>
              <w:t>]</w:t>
            </w:r>
          </w:p>
        </w:tc>
      </w:tr>
      <w:tr w:rsidR="004304C8" w:rsidRPr="004304C8" w14:paraId="18B2C503" w14:textId="77777777" w:rsidTr="00DD0A14">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DD0A14">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DD0A14">
            <w:pPr>
              <w:spacing w:before="60" w:after="60"/>
              <w:rPr>
                <w:rFonts w:ascii="Arial" w:eastAsia="Times New Roman" w:hAnsi="Arial" w:cs="Arial"/>
                <w:b/>
                <w:bCs/>
                <w:color w:val="000000" w:themeColor="text1"/>
                <w:sz w:val="20"/>
                <w:szCs w:val="20"/>
              </w:rPr>
            </w:pPr>
            <w:r w:rsidRPr="00DD0A14">
              <w:rPr>
                <w:rFonts w:ascii="Arial" w:hAnsi="Arial"/>
                <w:color w:val="000000" w:themeColor="text1"/>
                <w:sz w:val="20"/>
              </w:rPr>
              <w:t>Citibank N.A.</w:t>
            </w:r>
          </w:p>
        </w:tc>
      </w:tr>
      <w:tr w:rsidR="004304C8" w:rsidRPr="004304C8" w14:paraId="546771EB" w14:textId="77777777" w:rsidTr="00DD0A14">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05F70DAF"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DD0A14">
        <w:trPr>
          <w:trHeight w:val="290"/>
        </w:trPr>
        <w:tc>
          <w:tcPr>
            <w:tcW w:w="2610" w:type="dxa"/>
            <w:shd w:val="clear" w:color="auto" w:fill="D9E2F3" w:themeFill="accent1" w:themeFillTint="33"/>
            <w:noWrap/>
          </w:tcPr>
          <w:p w14:paraId="66CAE21E" w14:textId="0D021BB4" w:rsidR="00D07B4D" w:rsidRPr="00DD0A14"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DD0A14">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DD0A14">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DD0A14">
        <w:trPr>
          <w:trHeight w:val="290"/>
        </w:trPr>
        <w:tc>
          <w:tcPr>
            <w:tcW w:w="2610" w:type="dxa"/>
            <w:shd w:val="clear" w:color="auto" w:fill="D9E2F3" w:themeFill="accent1" w:themeFillTint="33"/>
            <w:noWrap/>
            <w:hideMark/>
          </w:tcPr>
          <w:p w14:paraId="17DCE520"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71D4A1B4"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DD0A14">
              <w:rPr>
                <w:rFonts w:ascii="Arial" w:hAnsi="Arial"/>
                <w:color w:val="000000" w:themeColor="text1"/>
                <w:sz w:val="20"/>
              </w:rPr>
              <w:t xml:space="preserve">October </w:t>
            </w:r>
            <w:r w:rsidR="006F3069" w:rsidRPr="00DD0A14">
              <w:rPr>
                <w:rFonts w:ascii="Arial" w:hAnsi="Arial"/>
                <w:color w:val="000000" w:themeColor="text1"/>
                <w:sz w:val="20"/>
              </w:rPr>
              <w:t>3, 2023</w:t>
            </w:r>
            <w:r w:rsidRPr="00DD0A14">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DD0A14">
        <w:trPr>
          <w:trHeight w:val="290"/>
        </w:trPr>
        <w:tc>
          <w:tcPr>
            <w:tcW w:w="2610" w:type="dxa"/>
            <w:shd w:val="clear" w:color="auto" w:fill="D9E2F3" w:themeFill="accent1" w:themeFillTint="33"/>
            <w:noWrap/>
            <w:hideMark/>
          </w:tcPr>
          <w:p w14:paraId="24F2E886"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DD0A14">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DD0A14">
        <w:trPr>
          <w:trHeight w:val="290"/>
        </w:trPr>
        <w:tc>
          <w:tcPr>
            <w:tcW w:w="2610" w:type="dxa"/>
            <w:shd w:val="clear" w:color="auto" w:fill="D9E2F3" w:themeFill="accent1" w:themeFillTint="33"/>
            <w:noWrap/>
            <w:hideMark/>
          </w:tcPr>
          <w:p w14:paraId="05FFE96D"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DD0A14">
            <w:pPr>
              <w:spacing w:before="60" w:after="60"/>
              <w:rPr>
                <w:rFonts w:ascii="Arial" w:eastAsia="Times New Roman" w:hAnsi="Arial" w:cs="Arial"/>
                <w:color w:val="000000" w:themeColor="text1"/>
                <w:sz w:val="20"/>
                <w:szCs w:val="20"/>
              </w:rPr>
            </w:pPr>
          </w:p>
        </w:tc>
      </w:tr>
      <w:tr w:rsidR="004304C8" w:rsidRPr="004304C8" w14:paraId="75E9A28A" w14:textId="77777777" w:rsidTr="00DD0A14">
        <w:trPr>
          <w:trHeight w:val="107"/>
        </w:trPr>
        <w:tc>
          <w:tcPr>
            <w:tcW w:w="2610" w:type="dxa"/>
            <w:shd w:val="clear" w:color="auto" w:fill="D9E2F3" w:themeFill="accent1" w:themeFillTint="33"/>
            <w:noWrap/>
          </w:tcPr>
          <w:p w14:paraId="1DB1BD5D" w14:textId="77777777"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DD0A14">
            <w:pPr>
              <w:spacing w:before="60" w:after="60"/>
              <w:rPr>
                <w:rFonts w:ascii="Arial" w:eastAsia="Times New Roman" w:hAnsi="Arial" w:cs="Arial"/>
                <w:b/>
                <w:bCs/>
                <w:color w:val="000000" w:themeColor="text1"/>
                <w:sz w:val="20"/>
                <w:szCs w:val="20"/>
              </w:rPr>
            </w:pPr>
          </w:p>
        </w:tc>
      </w:tr>
      <w:tr w:rsidR="004304C8" w:rsidRPr="004304C8" w14:paraId="114A0D86" w14:textId="77777777" w:rsidTr="00DD0A14">
        <w:trPr>
          <w:trHeight w:val="152"/>
        </w:trPr>
        <w:tc>
          <w:tcPr>
            <w:tcW w:w="2610" w:type="dxa"/>
            <w:shd w:val="clear" w:color="auto" w:fill="D9E2F3" w:themeFill="accent1" w:themeFillTint="33"/>
            <w:noWrap/>
            <w:hideMark/>
          </w:tcPr>
          <w:p w14:paraId="1F0D8E55" w14:textId="6B84D274" w:rsidR="00D07B4D" w:rsidRPr="004304C8" w:rsidRDefault="00D07B4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DD0A14">
            <w:pPr>
              <w:spacing w:before="60" w:after="60"/>
              <w:rPr>
                <w:rFonts w:ascii="Arial" w:eastAsia="Times New Roman" w:hAnsi="Arial" w:cs="Arial"/>
                <w:b/>
                <w:bCs/>
                <w:color w:val="000000" w:themeColor="text1"/>
                <w:sz w:val="20"/>
                <w:szCs w:val="20"/>
              </w:rPr>
            </w:pPr>
          </w:p>
        </w:tc>
      </w:tr>
    </w:tbl>
    <w:p w14:paraId="27B28C25" w14:textId="77777777" w:rsidR="00B10CE7" w:rsidRDefault="00B10CE7" w:rsidP="00DD0A14">
      <w:pPr>
        <w:spacing w:beforeLines="20" w:before="48" w:afterLines="20" w:after="48"/>
        <w:jc w:val="center"/>
        <w:rPr>
          <w:rFonts w:ascii="Arial" w:hAnsi="Arial" w:cs="Arial"/>
          <w:b/>
          <w:bCs/>
          <w:color w:val="000000" w:themeColor="text1"/>
          <w:sz w:val="20"/>
          <w:szCs w:val="20"/>
        </w:rPr>
      </w:pPr>
    </w:p>
    <w:p w14:paraId="19DAB527" w14:textId="77777777" w:rsidR="00B10CE7" w:rsidRDefault="00B10CE7">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714F985F" w:rsidR="007D3AAB" w:rsidRPr="004304C8" w:rsidRDefault="007D3AAB" w:rsidP="00DD0A14">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DD0A14">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DD0A14">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DD0A14">
        <w:trPr>
          <w:trHeight w:val="290"/>
        </w:trPr>
        <w:tc>
          <w:tcPr>
            <w:tcW w:w="2795" w:type="dxa"/>
            <w:vMerge w:val="restart"/>
            <w:shd w:val="clear" w:color="auto" w:fill="D9E2F3" w:themeFill="accent1" w:themeFillTint="33"/>
            <w:noWrap/>
          </w:tcPr>
          <w:p w14:paraId="093B6EC5" w14:textId="4E086538" w:rsidR="005B78CA" w:rsidRPr="004304C8" w:rsidRDefault="00B6363D" w:rsidP="00DD0A14">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DD0A14">
        <w:trPr>
          <w:trHeight w:val="290"/>
        </w:trPr>
        <w:tc>
          <w:tcPr>
            <w:tcW w:w="2795" w:type="dxa"/>
            <w:vMerge/>
            <w:shd w:val="clear" w:color="auto" w:fill="D9E2F3" w:themeFill="accent1" w:themeFillTint="33"/>
            <w:noWrap/>
          </w:tcPr>
          <w:p w14:paraId="093809A5" w14:textId="77777777" w:rsidR="005B78CA" w:rsidRPr="004304C8" w:rsidDel="00A72468" w:rsidRDefault="005B78CA" w:rsidP="00DD0A14">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DD0A14">
        <w:trPr>
          <w:trHeight w:val="290"/>
        </w:trPr>
        <w:tc>
          <w:tcPr>
            <w:tcW w:w="2795" w:type="dxa"/>
            <w:shd w:val="clear" w:color="auto" w:fill="D9E2F3" w:themeFill="accent1" w:themeFillTint="33"/>
            <w:noWrap/>
          </w:tcPr>
          <w:p w14:paraId="59833323" w14:textId="331FFE9E" w:rsidR="00B6363D" w:rsidRPr="004304C8" w:rsidDel="00A72468" w:rsidRDefault="00B6363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47CF295D" w:rsidR="00B6363D" w:rsidRPr="004304C8" w:rsidRDefault="00B6363D"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DD0A14">
        <w:trPr>
          <w:trHeight w:val="290"/>
        </w:trPr>
        <w:tc>
          <w:tcPr>
            <w:tcW w:w="2795" w:type="dxa"/>
            <w:shd w:val="clear" w:color="auto" w:fill="D9E2F3" w:themeFill="accent1" w:themeFillTint="33"/>
            <w:noWrap/>
          </w:tcPr>
          <w:p w14:paraId="3239D03E" w14:textId="7172AAF3" w:rsidR="0025481A" w:rsidRPr="004304C8" w:rsidRDefault="0025481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57152822" w:rsidR="0025481A" w:rsidRPr="004304C8" w:rsidRDefault="0025481A"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DD0A14">
        <w:trPr>
          <w:trHeight w:val="290"/>
        </w:trPr>
        <w:tc>
          <w:tcPr>
            <w:tcW w:w="2795" w:type="dxa"/>
            <w:shd w:val="clear" w:color="auto" w:fill="D9E2F3" w:themeFill="accent1" w:themeFillTint="33"/>
            <w:noWrap/>
          </w:tcPr>
          <w:p w14:paraId="3BD933A8" w14:textId="61B183EE" w:rsidR="00A72468" w:rsidRPr="004304C8" w:rsidDel="001F00F6"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DD0A14">
        <w:trPr>
          <w:trHeight w:val="290"/>
        </w:trPr>
        <w:tc>
          <w:tcPr>
            <w:tcW w:w="2795" w:type="dxa"/>
            <w:shd w:val="clear" w:color="auto" w:fill="D9E2F3" w:themeFill="accent1" w:themeFillTint="33"/>
            <w:noWrap/>
          </w:tcPr>
          <w:p w14:paraId="77C2BE40" w14:textId="721F2AA8" w:rsidR="00A72468" w:rsidRPr="00DD0A14" w:rsidDel="001F00F6" w:rsidRDefault="00A72468" w:rsidP="00DD0A14">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30B47022" w:rsidR="00A72468" w:rsidRPr="004304C8" w:rsidRDefault="00A72468"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DD0A14">
        <w:trPr>
          <w:trHeight w:val="290"/>
        </w:trPr>
        <w:tc>
          <w:tcPr>
            <w:tcW w:w="2795" w:type="dxa"/>
            <w:shd w:val="clear" w:color="auto" w:fill="D9E2F3" w:themeFill="accent1" w:themeFillTint="33"/>
            <w:noWrap/>
          </w:tcPr>
          <w:p w14:paraId="3AD12495" w14:textId="77777777" w:rsidR="009302C5" w:rsidRPr="004304C8" w:rsidRDefault="009302C5"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54E87418" w:rsidR="009302C5" w:rsidRPr="004304C8" w:rsidRDefault="009302C5"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3451EB">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3451EB">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DD0A14">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2F5DE9F1"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3451EB">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3451EB">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DD0A14">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w:t>
            </w:r>
            <w:r w:rsidR="009F1FCD"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in accordance with the Business Day Convention on the Notes.</w:t>
            </w:r>
          </w:p>
          <w:p w14:paraId="2D8FF9A7" w14:textId="1AEC358D" w:rsidR="009302C5" w:rsidRPr="004304C8" w:rsidRDefault="009302C5" w:rsidP="00993087">
            <w:pPr>
              <w:spacing w:before="160" w:after="60"/>
              <w:jc w:val="both"/>
              <w:rPr>
                <w:rFonts w:ascii="Arial" w:eastAsia="Times New Roman" w:hAnsi="Arial" w:cs="Arial"/>
                <w:color w:val="000000" w:themeColor="text1"/>
                <w:sz w:val="20"/>
                <w:szCs w:val="20"/>
              </w:rPr>
            </w:pPr>
            <w:r w:rsidRPr="00DD0A14">
              <w:rPr>
                <w:rFonts w:ascii="Arial" w:hAnsi="Arial"/>
                <w:color w:val="000000" w:themeColor="text1"/>
                <w:sz w:val="20"/>
                <w:lang w:val="en-AU"/>
              </w:rPr>
              <w:t xml:space="preserve">For the avoidance of doubt, no </w:t>
            </w:r>
            <w:r w:rsidR="00B10CE7">
              <w:rPr>
                <w:rFonts w:ascii="Arial" w:hAnsi="Arial"/>
                <w:color w:val="000000" w:themeColor="text1"/>
                <w:sz w:val="20"/>
                <w:lang w:val="en-AU"/>
              </w:rPr>
              <w:t>Delayed Payment</w:t>
            </w:r>
            <w:r w:rsidR="00B10CE7" w:rsidRPr="00DD0A14">
              <w:rPr>
                <w:rFonts w:ascii="Arial" w:hAnsi="Arial"/>
                <w:color w:val="000000" w:themeColor="text1"/>
                <w:sz w:val="20"/>
                <w:lang w:val="en-AU"/>
              </w:rPr>
              <w:t xml:space="preserve"> </w:t>
            </w:r>
            <w:r w:rsidRPr="00DD0A14">
              <w:rPr>
                <w:rFonts w:ascii="Arial" w:hAnsi="Arial"/>
                <w:color w:val="000000" w:themeColor="text1"/>
                <w:sz w:val="20"/>
                <w:lang w:val="en-AU"/>
              </w:rPr>
              <w:t>for Final Exchange</w:t>
            </w:r>
            <w:r w:rsidR="00FD6535" w:rsidRPr="00DD0A14">
              <w:rPr>
                <w:rFonts w:ascii="Arial" w:hAnsi="Arial"/>
                <w:color w:val="000000" w:themeColor="text1"/>
                <w:sz w:val="20"/>
                <w:lang w:val="en-AU"/>
              </w:rPr>
              <w:t>.</w:t>
            </w:r>
          </w:p>
        </w:tc>
      </w:tr>
      <w:tr w:rsidR="004304C8" w:rsidRPr="004304C8" w14:paraId="07274A8E" w14:textId="77777777" w:rsidTr="00DD0A14">
        <w:trPr>
          <w:trHeight w:val="290"/>
        </w:trPr>
        <w:tc>
          <w:tcPr>
            <w:tcW w:w="2795" w:type="dxa"/>
            <w:shd w:val="clear" w:color="auto" w:fill="D9E2F3" w:themeFill="accent1" w:themeFillTint="33"/>
            <w:noWrap/>
          </w:tcPr>
          <w:p w14:paraId="6D6CE022" w14:textId="77777777" w:rsidR="009302C5" w:rsidRPr="004304C8" w:rsidRDefault="009302C5"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48644052"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DD0A14">
        <w:trPr>
          <w:trHeight w:val="290"/>
        </w:trPr>
        <w:tc>
          <w:tcPr>
            <w:tcW w:w="2795" w:type="dxa"/>
            <w:shd w:val="clear" w:color="auto" w:fill="D9E2F3" w:themeFill="accent1" w:themeFillTint="33"/>
            <w:noWrap/>
          </w:tcPr>
          <w:p w14:paraId="0CDE1CEE" w14:textId="0CBFAE5E" w:rsidR="00616DCC" w:rsidRPr="004304C8" w:rsidRDefault="00616DCC"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195D72E8" w:rsidR="00616DCC" w:rsidRPr="004304C8" w:rsidRDefault="00B317A3" w:rsidP="00DD0A14">
            <w:pPr>
              <w:spacing w:before="60" w:after="60"/>
              <w:rPr>
                <w:rFonts w:ascii="Arial" w:eastAsia="Times New Roman" w:hAnsi="Arial" w:cs="Arial"/>
                <w:color w:val="000000" w:themeColor="text1"/>
                <w:sz w:val="20"/>
                <w:szCs w:val="20"/>
              </w:rPr>
            </w:pPr>
            <w:r w:rsidRPr="00DD0A14">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7F9FDE5B" w:rsidR="00B317A3" w:rsidRPr="00F46178"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45E87B1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02C6BA16"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08790A61"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4"/>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268FE54F"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06661C">
              <w:rPr>
                <w:rFonts w:ascii="Arial" w:eastAsia="Times New Roman" w:hAnsi="Arial" w:cs="Arial"/>
                <w:color w:val="000000" w:themeColor="text1"/>
                <w:sz w:val="20"/>
                <w:szCs w:val="20"/>
              </w:rPr>
              <w:t>[</w:t>
            </w:r>
            <w:r w:rsidR="00B44F7E" w:rsidRPr="004304C8">
              <w:rPr>
                <w:rFonts w:ascii="Arial" w:eastAsia="Times New Roman" w:hAnsi="Arial" w:cs="Arial"/>
                <w:color w:val="000000" w:themeColor="text1"/>
                <w:sz w:val="20"/>
                <w:szCs w:val="20"/>
              </w:rPr>
              <w:t>cent</w:t>
            </w:r>
            <w:r w:rsidR="00B44F7E" w:rsidRPr="0006661C">
              <w:rPr>
                <w:rFonts w:ascii="Arial" w:eastAsia="Times New Roman" w:hAnsi="Arial" w:cs="Arial"/>
                <w:color w:val="000000" w:themeColor="text1"/>
                <w:sz w:val="20"/>
                <w:szCs w:val="20"/>
              </w:rPr>
              <w:t>/unit]</w:t>
            </w:r>
            <w:r w:rsidRPr="004304C8">
              <w:rPr>
                <w:rFonts w:ascii="Arial" w:hAnsi="Arial" w:cs="Arial"/>
                <w:color w:val="000000" w:themeColor="text1"/>
                <w:sz w:val="20"/>
                <w:szCs w:val="20"/>
              </w:rPr>
              <w:t xml:space="preserve"> with </w:t>
            </w:r>
            <w:r w:rsidR="00B44F7E" w:rsidRPr="0006661C">
              <w:rPr>
                <w:rFonts w:ascii="Arial" w:eastAsia="Times New Roman" w:hAnsi="Arial" w:cs="Arial"/>
                <w:color w:val="000000" w:themeColor="text1"/>
                <w:sz w:val="20"/>
                <w:szCs w:val="20"/>
              </w:rPr>
              <w:t>[</w:t>
            </w:r>
            <w:r w:rsidRPr="004304C8">
              <w:rPr>
                <w:rFonts w:ascii="Arial" w:hAnsi="Arial" w:cs="Arial"/>
                <w:color w:val="000000" w:themeColor="text1"/>
                <w:sz w:val="20"/>
                <w:szCs w:val="20"/>
              </w:rPr>
              <w:t>0.005</w:t>
            </w:r>
            <w:r w:rsidR="00B44F7E" w:rsidRPr="0006661C">
              <w:rPr>
                <w:rFonts w:ascii="Arial" w:eastAsia="Times New Roman" w:hAnsi="Arial" w:cs="Arial"/>
                <w:color w:val="000000" w:themeColor="text1"/>
                <w:sz w:val="20"/>
                <w:szCs w:val="20"/>
              </w:rPr>
              <w:t>/0.5]</w:t>
            </w:r>
            <w:r w:rsidRPr="009245C3">
              <w:rPr>
                <w:rFonts w:ascii="Arial" w:hAnsi="Arial" w:cs="Arial"/>
                <w:color w:val="000000" w:themeColor="text1"/>
                <w:sz w:val="20"/>
                <w:szCs w:val="20"/>
              </w:rPr>
              <w:t xml:space="preserve"> being</w:t>
            </w:r>
            <w:r w:rsidRPr="004304C8">
              <w:rPr>
                <w:rFonts w:ascii="Arial" w:hAnsi="Arial" w:cs="Arial"/>
                <w:color w:val="000000" w:themeColor="text1"/>
                <w:sz w:val="20"/>
                <w:szCs w:val="20"/>
              </w:rPr>
              <w:t xml:space="preserve">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006D67" w:rsidRPr="004304C8" w14:paraId="0DF815AE" w14:textId="77777777" w:rsidTr="00C022F8">
        <w:trPr>
          <w:trHeight w:val="290"/>
        </w:trPr>
        <w:tc>
          <w:tcPr>
            <w:tcW w:w="2795" w:type="dxa"/>
            <w:shd w:val="clear" w:color="auto" w:fill="D9E2F3" w:themeFill="accent1" w:themeFillTint="33"/>
            <w:noWrap/>
          </w:tcPr>
          <w:p w14:paraId="42650201" w14:textId="77777777" w:rsidR="00006D67" w:rsidRPr="004304C8" w:rsidRDefault="00006D67" w:rsidP="00C022F8">
            <w:pPr>
              <w:spacing w:before="60" w:after="60"/>
              <w:rPr>
                <w:rFonts w:ascii="Arial" w:eastAsia="Times New Roman" w:hAnsi="Arial" w:cs="Arial"/>
                <w:color w:val="000000" w:themeColor="text1"/>
                <w:sz w:val="20"/>
                <w:szCs w:val="20"/>
              </w:rPr>
            </w:pPr>
            <w:r w:rsidRPr="00D968DF">
              <w:rPr>
                <w:rFonts w:ascii="Arial" w:eastAsia="Times New Roman" w:hAnsi="Arial" w:cs="Arial"/>
                <w:color w:val="000000" w:themeColor="text1"/>
                <w:sz w:val="20"/>
                <w:szCs w:val="20"/>
              </w:rPr>
              <w:t>Optional Early Termination</w:t>
            </w:r>
          </w:p>
        </w:tc>
        <w:tc>
          <w:tcPr>
            <w:tcW w:w="6565" w:type="dxa"/>
          </w:tcPr>
          <w:p w14:paraId="380AB615" w14:textId="77777777" w:rsidR="00006D67" w:rsidRPr="004304C8" w:rsidRDefault="00006D67" w:rsidP="00C022F8">
            <w:pPr>
              <w:spacing w:before="60" w:after="60"/>
              <w:rPr>
                <w:rFonts w:ascii="Arial" w:eastAsia="Times New Roman" w:hAnsi="Arial" w:cs="Arial"/>
                <w:color w:val="000000" w:themeColor="text1"/>
                <w:sz w:val="20"/>
                <w:szCs w:val="20"/>
              </w:rPr>
            </w:pPr>
            <w:r w:rsidRPr="00D968DF">
              <w:rPr>
                <w:rFonts w:ascii="Arial" w:eastAsia="Times New Roman" w:hAnsi="Arial" w:cs="Arial"/>
                <w:color w:val="000000" w:themeColor="text1"/>
                <w:sz w:val="20"/>
                <w:szCs w:val="20"/>
              </w:rPr>
              <w:t xml:space="preserve">Party A has the right to terminate the swap in whole but not in part at no cost on Fixed Amount Payer Payment Date(s) falling on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and every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thereafter, with at least 10 Business Days’ notice to Party B no later than </w:t>
            </w:r>
            <w:r w:rsidRPr="004304C8">
              <w:rPr>
                <w:rFonts w:ascii="Arial" w:eastAsia="Times New Roman" w:hAnsi="Arial" w:cs="Arial"/>
                <w:color w:val="000000" w:themeColor="text1"/>
                <w:sz w:val="20"/>
                <w:szCs w:val="20"/>
              </w:rPr>
              <w:sym w:font="Wingdings" w:char="F06C"/>
            </w:r>
            <w:r>
              <w:rPr>
                <w:rFonts w:ascii="Arial" w:eastAsia="Times New Roman" w:hAnsi="Arial" w:cs="Arial"/>
                <w:color w:val="000000" w:themeColor="text1"/>
                <w:sz w:val="20"/>
                <w:szCs w:val="20"/>
              </w:rPr>
              <w:t xml:space="preserve"> </w:t>
            </w:r>
            <w:r w:rsidRPr="00D968DF">
              <w:rPr>
                <w:rFonts w:ascii="Arial" w:eastAsia="Times New Roman" w:hAnsi="Arial" w:cs="Arial"/>
                <w:color w:val="000000" w:themeColor="text1"/>
                <w:sz w:val="20"/>
                <w:szCs w:val="20"/>
              </w:rPr>
              <w:t>time</w:t>
            </w:r>
            <w:r>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lastRenderedPageBreak/>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795CD8C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DD0A14">
        <w:trPr>
          <w:trHeight w:val="290"/>
        </w:trPr>
        <w:tc>
          <w:tcPr>
            <w:tcW w:w="2795" w:type="dxa"/>
            <w:shd w:val="clear" w:color="auto" w:fill="D9E2F3" w:themeFill="accent1" w:themeFillTint="33"/>
            <w:noWrap/>
          </w:tcPr>
          <w:p w14:paraId="4A09EEB3" w14:textId="77777777" w:rsidR="00616DCC" w:rsidRPr="004304C8" w:rsidRDefault="00616DCC"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555A0420" w:rsidR="00616DCC" w:rsidRPr="004304C8" w:rsidRDefault="005E6289"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DD0A14">
        <w:trPr>
          <w:trHeight w:val="290"/>
        </w:trPr>
        <w:tc>
          <w:tcPr>
            <w:tcW w:w="2795" w:type="dxa"/>
            <w:shd w:val="clear" w:color="auto" w:fill="D9E2F3" w:themeFill="accent1" w:themeFillTint="33"/>
            <w:noWrap/>
          </w:tcPr>
          <w:p w14:paraId="2B644C79" w14:textId="46BF6262"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DD0A14">
        <w:trPr>
          <w:trHeight w:val="290"/>
        </w:trPr>
        <w:tc>
          <w:tcPr>
            <w:tcW w:w="2795" w:type="dxa"/>
            <w:shd w:val="clear" w:color="auto" w:fill="D9E2F3" w:themeFill="accent1" w:themeFillTint="33"/>
            <w:noWrap/>
          </w:tcPr>
          <w:p w14:paraId="5E4520BC" w14:textId="372E1701" w:rsidR="002614DF" w:rsidRPr="00DD0A14"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546B3339"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DD0A14">
        <w:trPr>
          <w:trHeight w:val="290"/>
        </w:trPr>
        <w:tc>
          <w:tcPr>
            <w:tcW w:w="2795" w:type="dxa"/>
            <w:shd w:val="clear" w:color="auto" w:fill="D9E2F3" w:themeFill="accent1" w:themeFillTint="33"/>
            <w:noWrap/>
          </w:tcPr>
          <w:p w14:paraId="1C3DDE08" w14:textId="1E8E1361" w:rsidR="002614DF" w:rsidRPr="00DD0A1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DD0A1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DD0A14">
        <w:trPr>
          <w:trHeight w:val="290"/>
        </w:trPr>
        <w:tc>
          <w:tcPr>
            <w:tcW w:w="2795" w:type="dxa"/>
            <w:shd w:val="clear" w:color="auto" w:fill="D9E2F3" w:themeFill="accent1" w:themeFillTint="33"/>
            <w:noWrap/>
          </w:tcPr>
          <w:p w14:paraId="125381FD" w14:textId="2F98ED92" w:rsidR="002614DF" w:rsidRPr="00DD0A14" w:rsidRDefault="002614DF" w:rsidP="002614DF">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35AD04D8" w:rsidR="002614DF" w:rsidRPr="004304C8" w:rsidRDefault="00193BC1"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4D225C" w:rsidRPr="004304C8">
              <w:rPr>
                <w:rFonts w:ascii="Arial" w:eastAsia="Times New Roman" w:hAnsi="Arial" w:cs="Arial"/>
                <w:color w:val="000000" w:themeColor="text1"/>
                <w:sz w:val="20"/>
                <w:szCs w:val="20"/>
              </w:rPr>
              <w:sym w:font="Wingdings" w:char="F06C"/>
            </w:r>
            <w:r w:rsidR="004D225C">
              <w:rPr>
                <w:rFonts w:ascii="Arial" w:eastAsia="Times New Roman" w:hAnsi="Arial" w:cs="Arial"/>
                <w:color w:val="000000" w:themeColor="text1"/>
                <w:sz w:val="20"/>
                <w:szCs w:val="20"/>
              </w:rPr>
              <w:t xml:space="preserve"> </w:t>
            </w:r>
            <w:r w:rsidR="002614DF"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2724B1C3" w14:textId="77777777" w:rsidTr="00DD0A14">
        <w:trPr>
          <w:trHeight w:val="290"/>
        </w:trPr>
        <w:tc>
          <w:tcPr>
            <w:tcW w:w="2795" w:type="dxa"/>
            <w:shd w:val="clear" w:color="auto" w:fill="D9E2F3" w:themeFill="accent1" w:themeFillTint="33"/>
            <w:noWrap/>
          </w:tcPr>
          <w:p w14:paraId="6E8DA689" w14:textId="0E04E15B" w:rsidR="002614DF" w:rsidRPr="004304C8" w:rsidRDefault="002614DF"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99FAACF" w:rsidR="002614DF" w:rsidRPr="004304C8" w:rsidRDefault="00C00344" w:rsidP="00DD0A1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DD0A14">
        <w:trPr>
          <w:trHeight w:val="290"/>
        </w:trPr>
        <w:tc>
          <w:tcPr>
            <w:tcW w:w="2795" w:type="dxa"/>
            <w:shd w:val="clear" w:color="auto" w:fill="D9E2F3" w:themeFill="accent1" w:themeFillTint="33"/>
            <w:noWrap/>
          </w:tcPr>
          <w:p w14:paraId="45C4599C" w14:textId="173A37EB" w:rsidR="002614DF" w:rsidRPr="004304C8" w:rsidRDefault="002614DF" w:rsidP="00DD0A14">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1CFE4C54" w:rsidR="002614DF" w:rsidRPr="004304C8" w:rsidRDefault="005E6289" w:rsidP="00DD0A14">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DD0A14">
        <w:trPr>
          <w:trHeight w:val="290"/>
        </w:trPr>
        <w:tc>
          <w:tcPr>
            <w:tcW w:w="2795" w:type="dxa"/>
            <w:shd w:val="clear" w:color="auto" w:fill="D9E2F3" w:themeFill="accent1" w:themeFillTint="33"/>
            <w:noWrap/>
          </w:tcPr>
          <w:p w14:paraId="736897C2" w14:textId="77777777" w:rsidR="005B09CC" w:rsidRPr="000452AB" w:rsidRDefault="005B09CC" w:rsidP="00DD0A14">
            <w:pPr>
              <w:pStyle w:val="Tabletext"/>
              <w:spacing w:before="60" w:after="60"/>
              <w:rPr>
                <w:color w:val="000000" w:themeColor="text1"/>
                <w:sz w:val="20"/>
              </w:rPr>
            </w:pPr>
            <w:r w:rsidRPr="00DD0A14">
              <w:rPr>
                <w:color w:val="000000" w:themeColor="text1"/>
                <w:sz w:val="20"/>
                <w:lang w:val="en-US"/>
              </w:rPr>
              <w:t>No Mismatch Clause</w:t>
            </w:r>
          </w:p>
        </w:tc>
        <w:tc>
          <w:tcPr>
            <w:tcW w:w="6565" w:type="dxa"/>
          </w:tcPr>
          <w:p w14:paraId="0E92DD33" w14:textId="4D6D5B0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7A920479"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87DA670" w:rsidR="005B09CC" w:rsidRPr="00DD0A14" w:rsidRDefault="005B09CC" w:rsidP="00DD0A14">
            <w:pPr>
              <w:spacing w:before="60" w:after="60"/>
              <w:jc w:val="both"/>
              <w:rPr>
                <w:color w:val="000000" w:themeColor="text1"/>
                <w:sz w:val="20"/>
              </w:rPr>
            </w:pPr>
            <w:r w:rsidRPr="00F46178">
              <w:rPr>
                <w:rFonts w:ascii="Arial" w:hAnsi="Arial"/>
                <w:color w:val="000000" w:themeColor="text1"/>
                <w:sz w:val="20"/>
              </w:rPr>
              <w:t xml:space="preserve">For the purposes of the swap confirmation, Notes means </w:t>
            </w:r>
            <w:r w:rsidR="003451EB" w:rsidRPr="004304C8">
              <w:rPr>
                <w:rFonts w:ascii="Arial" w:eastAsia="Times New Roman" w:hAnsi="Arial" w:cs="Arial"/>
                <w:color w:val="000000" w:themeColor="text1"/>
                <w:sz w:val="20"/>
                <w:szCs w:val="20"/>
              </w:rPr>
              <w:sym w:font="Wingdings" w:char="F06C"/>
            </w:r>
            <w:r w:rsidRPr="00F46178">
              <w:rPr>
                <w:rFonts w:ascii="Arial" w:hAnsi="Arial"/>
                <w:color w:val="000000" w:themeColor="text1"/>
                <w:sz w:val="20"/>
              </w:rPr>
              <w:t xml:space="preserve">; ISIN: </w:t>
            </w:r>
            <w:r w:rsidR="003451EB" w:rsidRPr="004304C8">
              <w:rPr>
                <w:rFonts w:ascii="Arial" w:eastAsia="Times New Roman" w:hAnsi="Arial" w:cs="Arial"/>
                <w:color w:val="000000" w:themeColor="text1"/>
                <w:sz w:val="20"/>
                <w:szCs w:val="20"/>
              </w:rPr>
              <w:sym w:font="Wingdings" w:char="F06C"/>
            </w:r>
            <w:r w:rsidRPr="00F46178">
              <w:rPr>
                <w:rFonts w:ascii="Arial" w:hAnsi="Arial"/>
                <w:color w:val="000000" w:themeColor="text1"/>
                <w:sz w:val="20"/>
              </w:rPr>
              <w:t>.</w:t>
            </w:r>
          </w:p>
        </w:tc>
      </w:tr>
    </w:tbl>
    <w:bookmarkEnd w:id="4"/>
    <w:p w14:paraId="1247E266" w14:textId="620BAB0D" w:rsidR="00646CAA" w:rsidRPr="00DD0A14" w:rsidRDefault="00646CAA" w:rsidP="00646CAA">
      <w:pPr>
        <w:jc w:val="both"/>
        <w:rPr>
          <w:rFonts w:ascii="Arial" w:hAnsi="Arial"/>
          <w:b/>
          <w:i/>
          <w:color w:val="000000" w:themeColor="text1"/>
          <w:sz w:val="20"/>
          <w:lang w:val="en-GB"/>
        </w:rPr>
      </w:pPr>
      <w:r w:rsidRPr="00DD0A14">
        <w:rPr>
          <w:rFonts w:ascii="Arial" w:hAnsi="Arial"/>
          <w:b/>
          <w:i/>
          <w:color w:val="000000" w:themeColor="text1"/>
          <w:sz w:val="20"/>
          <w:lang w:val="en-GB"/>
        </w:rPr>
        <w:lastRenderedPageBreak/>
        <w:t>Disclaimer</w:t>
      </w:r>
    </w:p>
    <w:p w14:paraId="6AC52D88" w14:textId="77777777" w:rsidR="00646CAA" w:rsidRPr="00DD0A14" w:rsidRDefault="00646CAA" w:rsidP="00646CAA">
      <w:pPr>
        <w:jc w:val="both"/>
        <w:rPr>
          <w:rFonts w:ascii="Arial" w:hAnsi="Arial"/>
          <w:i/>
          <w:color w:val="000000" w:themeColor="text1"/>
          <w:sz w:val="20"/>
          <w:lang w:val="en-GB"/>
        </w:rPr>
      </w:pPr>
      <w:r w:rsidRPr="00DD0A14">
        <w:rPr>
          <w:rFonts w:ascii="Arial" w:hAnsi="Arial"/>
          <w:i/>
          <w:color w:val="000000" w:themeColor="text1"/>
          <w:sz w:val="20"/>
          <w:lang w:val="en-GB"/>
        </w:rPr>
        <w:t>This document has been prepared by International Finance Corporation for information purposes only.</w:t>
      </w:r>
    </w:p>
    <w:p w14:paraId="44D74A3D" w14:textId="6D708AAC" w:rsidR="00646CAA" w:rsidRPr="00DD0A14" w:rsidRDefault="00646CAA" w:rsidP="00DD0A14">
      <w:pPr>
        <w:jc w:val="both"/>
        <w:rPr>
          <w:rFonts w:ascii="Arial" w:hAnsi="Arial"/>
          <w:i/>
          <w:color w:val="000000" w:themeColor="text1"/>
          <w:sz w:val="20"/>
          <w:lang w:val="en-GB"/>
        </w:rPr>
      </w:pPr>
      <w:r w:rsidRPr="00DD0A14">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DD0A14">
        <w:rPr>
          <w:rFonts w:ascii="Arial" w:hAnsi="Arial"/>
          <w:i/>
          <w:color w:val="000000" w:themeColor="text1"/>
          <w:sz w:val="20"/>
          <w:lang w:val="en-GB"/>
        </w:rPr>
        <w:t>enter into</w:t>
      </w:r>
      <w:proofErr w:type="gramEnd"/>
      <w:r w:rsidRPr="00DD0A14">
        <w:rPr>
          <w:rFonts w:ascii="Arial" w:hAnsi="Arial"/>
          <w:i/>
          <w:color w:val="000000" w:themeColor="text1"/>
          <w:sz w:val="20"/>
          <w:lang w:val="en-GB"/>
        </w:rPr>
        <w:t xml:space="preserve">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sectPr w:rsidR="00646CAA" w:rsidRPr="00DD0A1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2EF2" w14:textId="77777777" w:rsidR="000452AB" w:rsidRDefault="000452AB" w:rsidP="008A6D64">
      <w:pPr>
        <w:spacing w:after="0" w:line="240" w:lineRule="auto"/>
      </w:pPr>
      <w:r>
        <w:separator/>
      </w:r>
    </w:p>
  </w:endnote>
  <w:endnote w:type="continuationSeparator" w:id="0">
    <w:p w14:paraId="19296098" w14:textId="77777777" w:rsidR="000452AB" w:rsidRDefault="000452AB" w:rsidP="008A6D64">
      <w:pPr>
        <w:spacing w:after="0" w:line="240" w:lineRule="auto"/>
      </w:pPr>
      <w:r>
        <w:continuationSeparator/>
      </w:r>
    </w:p>
  </w:endnote>
  <w:endnote w:type="continuationNotice" w:id="1">
    <w:p w14:paraId="28FECAC7" w14:textId="77777777" w:rsidR="000452AB" w:rsidRDefault="00045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c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fk0nk6j1tIFDZeMyQwx&#10;wttucJtDcw8oyzG+EMuTGZODHkzpoHlFea9iOwwxw7FpSXeDeR96JePz4GK1SkkoK8vCxmwtj6Uj&#10;aBHal+6VOXvGPyBzjzCoixVvaOhze7hXhwBSJY4iwD2cZ9xRkom68/OJmv/1nrKuj3z5Ew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lvmvHB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CF3F" w14:textId="77777777" w:rsidR="000452AB" w:rsidRDefault="000452AB" w:rsidP="008A6D64">
      <w:pPr>
        <w:spacing w:after="0" w:line="240" w:lineRule="auto"/>
      </w:pPr>
      <w:r>
        <w:separator/>
      </w:r>
    </w:p>
  </w:footnote>
  <w:footnote w:type="continuationSeparator" w:id="0">
    <w:p w14:paraId="6241A94C" w14:textId="77777777" w:rsidR="000452AB" w:rsidRDefault="000452AB" w:rsidP="008A6D64">
      <w:pPr>
        <w:spacing w:after="0" w:line="240" w:lineRule="auto"/>
      </w:pPr>
      <w:r>
        <w:continuationSeparator/>
      </w:r>
    </w:p>
  </w:footnote>
  <w:footnote w:type="continuationNotice" w:id="1">
    <w:p w14:paraId="47910ACC" w14:textId="77777777" w:rsidR="000452AB" w:rsidRDefault="000452AB">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3F1AFE35" w14:textId="77777777" w:rsidR="0025481A" w:rsidRDefault="0025481A" w:rsidP="0025481A">
      <w:pPr>
        <w:pStyle w:val="FootnoteText"/>
      </w:pPr>
      <w:r>
        <w:rPr>
          <w:rStyle w:val="FootnoteReference"/>
        </w:rPr>
        <w:footnoteRef/>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5458A6FA" w14:textId="63337334" w:rsidR="0025481A" w:rsidRDefault="0025481A" w:rsidP="0025481A">
      <w:pPr>
        <w:pStyle w:val="FootnoteText"/>
      </w:pPr>
      <w:r w:rsidRPr="0025481A">
        <w:rPr>
          <w:rStyle w:val="FootnoteReference"/>
        </w:rPr>
        <w:footnoteRef/>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DD0A14">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6088D9B5" w:rsidR="008D26E9" w:rsidRPr="008D26E9" w:rsidRDefault="008D26E9" w:rsidP="008D26E9">
                          <w:pPr>
                            <w:jc w:val="center"/>
                            <w:rPr>
                              <w:b/>
                              <w:bCs/>
                            </w:rPr>
                          </w:pPr>
                          <w:r w:rsidRPr="008D26E9">
                            <w:rPr>
                              <w:b/>
                              <w:bCs/>
                            </w:rPr>
                            <w:t xml:space="preserve">Version </w:t>
                          </w:r>
                          <w:r w:rsidR="005E6289">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6088D9B5" w:rsidR="008D26E9" w:rsidRPr="008D26E9" w:rsidRDefault="008D26E9" w:rsidP="008D26E9">
                    <w:pPr>
                      <w:jc w:val="center"/>
                      <w:rPr>
                        <w:b/>
                        <w:bCs/>
                      </w:rPr>
                    </w:pPr>
                    <w:r w:rsidRPr="008D26E9">
                      <w:rPr>
                        <w:b/>
                        <w:bCs/>
                      </w:rPr>
                      <w:t xml:space="preserve">Version </w:t>
                    </w:r>
                    <w:r w:rsidR="005E6289">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AF9"/>
    <w:rsid w:val="00006D4E"/>
    <w:rsid w:val="00006D67"/>
    <w:rsid w:val="00007B02"/>
    <w:rsid w:val="0001136B"/>
    <w:rsid w:val="00012857"/>
    <w:rsid w:val="00012CDE"/>
    <w:rsid w:val="0001318D"/>
    <w:rsid w:val="00013B41"/>
    <w:rsid w:val="00015E50"/>
    <w:rsid w:val="00016DD8"/>
    <w:rsid w:val="00016DDA"/>
    <w:rsid w:val="000175E3"/>
    <w:rsid w:val="0002270F"/>
    <w:rsid w:val="00022C3F"/>
    <w:rsid w:val="00023F1B"/>
    <w:rsid w:val="0002526C"/>
    <w:rsid w:val="00025CCB"/>
    <w:rsid w:val="00026AF5"/>
    <w:rsid w:val="00026CF2"/>
    <w:rsid w:val="00031019"/>
    <w:rsid w:val="0003154B"/>
    <w:rsid w:val="00032E19"/>
    <w:rsid w:val="000332B7"/>
    <w:rsid w:val="00034873"/>
    <w:rsid w:val="0003487F"/>
    <w:rsid w:val="0003565F"/>
    <w:rsid w:val="00036F3A"/>
    <w:rsid w:val="00037CDD"/>
    <w:rsid w:val="00037D43"/>
    <w:rsid w:val="00040AB9"/>
    <w:rsid w:val="00043CDF"/>
    <w:rsid w:val="00044B06"/>
    <w:rsid w:val="00044C52"/>
    <w:rsid w:val="000452AB"/>
    <w:rsid w:val="00045B48"/>
    <w:rsid w:val="00047685"/>
    <w:rsid w:val="000502C5"/>
    <w:rsid w:val="000517EE"/>
    <w:rsid w:val="000522A1"/>
    <w:rsid w:val="00053BC5"/>
    <w:rsid w:val="00054BD6"/>
    <w:rsid w:val="00054E6F"/>
    <w:rsid w:val="000564A3"/>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7084"/>
    <w:rsid w:val="000972FA"/>
    <w:rsid w:val="000A0F51"/>
    <w:rsid w:val="000A1123"/>
    <w:rsid w:val="000A1BA1"/>
    <w:rsid w:val="000A25D4"/>
    <w:rsid w:val="000A7BC7"/>
    <w:rsid w:val="000C0FEB"/>
    <w:rsid w:val="000C1A63"/>
    <w:rsid w:val="000C1AF4"/>
    <w:rsid w:val="000C22E8"/>
    <w:rsid w:val="000C269C"/>
    <w:rsid w:val="000C30D0"/>
    <w:rsid w:val="000C4B68"/>
    <w:rsid w:val="000C6A07"/>
    <w:rsid w:val="000C6CC2"/>
    <w:rsid w:val="000D109D"/>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93BC1"/>
    <w:rsid w:val="001945DE"/>
    <w:rsid w:val="001974A8"/>
    <w:rsid w:val="00197950"/>
    <w:rsid w:val="001A11DC"/>
    <w:rsid w:val="001A1C5C"/>
    <w:rsid w:val="001A358F"/>
    <w:rsid w:val="001A4BE1"/>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3AC5"/>
    <w:rsid w:val="001F00F6"/>
    <w:rsid w:val="001F06BE"/>
    <w:rsid w:val="001F4695"/>
    <w:rsid w:val="001F4CDC"/>
    <w:rsid w:val="001F7970"/>
    <w:rsid w:val="001F7DA8"/>
    <w:rsid w:val="0020050A"/>
    <w:rsid w:val="00200BBD"/>
    <w:rsid w:val="002019F3"/>
    <w:rsid w:val="0020329D"/>
    <w:rsid w:val="0020503D"/>
    <w:rsid w:val="00210C11"/>
    <w:rsid w:val="00212164"/>
    <w:rsid w:val="00214AA0"/>
    <w:rsid w:val="002156DA"/>
    <w:rsid w:val="0021696F"/>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EF4"/>
    <w:rsid w:val="002E13ED"/>
    <w:rsid w:val="002E1D99"/>
    <w:rsid w:val="002E1E00"/>
    <w:rsid w:val="002E2C11"/>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D0E"/>
    <w:rsid w:val="00336E17"/>
    <w:rsid w:val="00340CF3"/>
    <w:rsid w:val="00341411"/>
    <w:rsid w:val="00342354"/>
    <w:rsid w:val="00342D9A"/>
    <w:rsid w:val="003451EB"/>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6B7"/>
    <w:rsid w:val="003A1DB1"/>
    <w:rsid w:val="003A2ABB"/>
    <w:rsid w:val="003A2F1E"/>
    <w:rsid w:val="003A3039"/>
    <w:rsid w:val="003A427E"/>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86E"/>
    <w:rsid w:val="003E1CB3"/>
    <w:rsid w:val="003E2208"/>
    <w:rsid w:val="003E2B0B"/>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0CB"/>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AB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801F6"/>
    <w:rsid w:val="00480819"/>
    <w:rsid w:val="00483210"/>
    <w:rsid w:val="00483996"/>
    <w:rsid w:val="00484704"/>
    <w:rsid w:val="00485B51"/>
    <w:rsid w:val="0048631D"/>
    <w:rsid w:val="004920DE"/>
    <w:rsid w:val="00493E86"/>
    <w:rsid w:val="004958BF"/>
    <w:rsid w:val="00495C59"/>
    <w:rsid w:val="0049673D"/>
    <w:rsid w:val="0049704B"/>
    <w:rsid w:val="004A16B1"/>
    <w:rsid w:val="004A40BC"/>
    <w:rsid w:val="004A4521"/>
    <w:rsid w:val="004A6396"/>
    <w:rsid w:val="004B19DE"/>
    <w:rsid w:val="004B2A5C"/>
    <w:rsid w:val="004B33E6"/>
    <w:rsid w:val="004B39EE"/>
    <w:rsid w:val="004B5090"/>
    <w:rsid w:val="004C1D84"/>
    <w:rsid w:val="004C4359"/>
    <w:rsid w:val="004C4E33"/>
    <w:rsid w:val="004C5215"/>
    <w:rsid w:val="004D17C8"/>
    <w:rsid w:val="004D17DC"/>
    <w:rsid w:val="004D2194"/>
    <w:rsid w:val="004D225C"/>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4F763A"/>
    <w:rsid w:val="005007E6"/>
    <w:rsid w:val="00502361"/>
    <w:rsid w:val="00502F16"/>
    <w:rsid w:val="00505180"/>
    <w:rsid w:val="0050619B"/>
    <w:rsid w:val="00506632"/>
    <w:rsid w:val="00506B57"/>
    <w:rsid w:val="00512151"/>
    <w:rsid w:val="00513391"/>
    <w:rsid w:val="00513FFC"/>
    <w:rsid w:val="00514B9A"/>
    <w:rsid w:val="00515A52"/>
    <w:rsid w:val="005174DB"/>
    <w:rsid w:val="00520F72"/>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252D"/>
    <w:rsid w:val="00552A4E"/>
    <w:rsid w:val="00553548"/>
    <w:rsid w:val="00557734"/>
    <w:rsid w:val="00561530"/>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1E54"/>
    <w:rsid w:val="005C526D"/>
    <w:rsid w:val="005C65E6"/>
    <w:rsid w:val="005C6B1B"/>
    <w:rsid w:val="005C75B7"/>
    <w:rsid w:val="005D18D6"/>
    <w:rsid w:val="005D1B4B"/>
    <w:rsid w:val="005D6909"/>
    <w:rsid w:val="005D6E96"/>
    <w:rsid w:val="005D7552"/>
    <w:rsid w:val="005E0227"/>
    <w:rsid w:val="005E230A"/>
    <w:rsid w:val="005E28D0"/>
    <w:rsid w:val="005E4375"/>
    <w:rsid w:val="005E6289"/>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F1B"/>
    <w:rsid w:val="006B71E0"/>
    <w:rsid w:val="006C1233"/>
    <w:rsid w:val="006C1A5F"/>
    <w:rsid w:val="006C3F32"/>
    <w:rsid w:val="006C4990"/>
    <w:rsid w:val="006C5AB6"/>
    <w:rsid w:val="006D13A3"/>
    <w:rsid w:val="006D1D90"/>
    <w:rsid w:val="006D236A"/>
    <w:rsid w:val="006D3BB5"/>
    <w:rsid w:val="006D41C4"/>
    <w:rsid w:val="006D5156"/>
    <w:rsid w:val="006D5877"/>
    <w:rsid w:val="006D5B23"/>
    <w:rsid w:val="006D7A93"/>
    <w:rsid w:val="006E0798"/>
    <w:rsid w:val="006E08B1"/>
    <w:rsid w:val="006E0F8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31D91"/>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206"/>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BE3"/>
    <w:rsid w:val="007A5A45"/>
    <w:rsid w:val="007A64FC"/>
    <w:rsid w:val="007A7D01"/>
    <w:rsid w:val="007B0A68"/>
    <w:rsid w:val="007B353F"/>
    <w:rsid w:val="007B5215"/>
    <w:rsid w:val="007B64E7"/>
    <w:rsid w:val="007C1F85"/>
    <w:rsid w:val="007C4ACA"/>
    <w:rsid w:val="007C5D15"/>
    <w:rsid w:val="007C74CF"/>
    <w:rsid w:val="007D1D43"/>
    <w:rsid w:val="007D2026"/>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331E"/>
    <w:rsid w:val="008337E1"/>
    <w:rsid w:val="0083394B"/>
    <w:rsid w:val="0083494A"/>
    <w:rsid w:val="0083687C"/>
    <w:rsid w:val="0084093A"/>
    <w:rsid w:val="0084227C"/>
    <w:rsid w:val="008428A0"/>
    <w:rsid w:val="00847744"/>
    <w:rsid w:val="00847C7E"/>
    <w:rsid w:val="00850893"/>
    <w:rsid w:val="0085295C"/>
    <w:rsid w:val="0085348D"/>
    <w:rsid w:val="0085438F"/>
    <w:rsid w:val="0085513D"/>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9BE"/>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660F7"/>
    <w:rsid w:val="00970BE6"/>
    <w:rsid w:val="0097259D"/>
    <w:rsid w:val="00973DB3"/>
    <w:rsid w:val="00974DA6"/>
    <w:rsid w:val="0097658F"/>
    <w:rsid w:val="009803B5"/>
    <w:rsid w:val="00982F9E"/>
    <w:rsid w:val="00983275"/>
    <w:rsid w:val="0098517D"/>
    <w:rsid w:val="009854CB"/>
    <w:rsid w:val="00985B04"/>
    <w:rsid w:val="009913B8"/>
    <w:rsid w:val="00992CF5"/>
    <w:rsid w:val="00992F92"/>
    <w:rsid w:val="0099373C"/>
    <w:rsid w:val="00997C4F"/>
    <w:rsid w:val="009A2594"/>
    <w:rsid w:val="009A265C"/>
    <w:rsid w:val="009A3281"/>
    <w:rsid w:val="009A4005"/>
    <w:rsid w:val="009A7B45"/>
    <w:rsid w:val="009A7B47"/>
    <w:rsid w:val="009B0C7F"/>
    <w:rsid w:val="009B1BFA"/>
    <w:rsid w:val="009B232D"/>
    <w:rsid w:val="009B2607"/>
    <w:rsid w:val="009B37C9"/>
    <w:rsid w:val="009B5D0B"/>
    <w:rsid w:val="009C0FFA"/>
    <w:rsid w:val="009C1E13"/>
    <w:rsid w:val="009C5B14"/>
    <w:rsid w:val="009D0497"/>
    <w:rsid w:val="009D1AE5"/>
    <w:rsid w:val="009D285C"/>
    <w:rsid w:val="009D2E5D"/>
    <w:rsid w:val="009D38F9"/>
    <w:rsid w:val="009D54F1"/>
    <w:rsid w:val="009D5A98"/>
    <w:rsid w:val="009D5D20"/>
    <w:rsid w:val="009D7ECB"/>
    <w:rsid w:val="009E1D45"/>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0798"/>
    <w:rsid w:val="00A313DB"/>
    <w:rsid w:val="00A33A65"/>
    <w:rsid w:val="00A36596"/>
    <w:rsid w:val="00A4240F"/>
    <w:rsid w:val="00A44CB5"/>
    <w:rsid w:val="00A470F1"/>
    <w:rsid w:val="00A476EC"/>
    <w:rsid w:val="00A4799B"/>
    <w:rsid w:val="00A51844"/>
    <w:rsid w:val="00A53B1B"/>
    <w:rsid w:val="00A53E7A"/>
    <w:rsid w:val="00A54D0A"/>
    <w:rsid w:val="00A5573D"/>
    <w:rsid w:val="00A57B83"/>
    <w:rsid w:val="00A60F3D"/>
    <w:rsid w:val="00A60FD5"/>
    <w:rsid w:val="00A61830"/>
    <w:rsid w:val="00A70644"/>
    <w:rsid w:val="00A72468"/>
    <w:rsid w:val="00A74404"/>
    <w:rsid w:val="00A74D10"/>
    <w:rsid w:val="00A81860"/>
    <w:rsid w:val="00A81EB5"/>
    <w:rsid w:val="00A8391D"/>
    <w:rsid w:val="00A83C15"/>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F1B"/>
    <w:rsid w:val="00AC2C4C"/>
    <w:rsid w:val="00AC2D9A"/>
    <w:rsid w:val="00AC374C"/>
    <w:rsid w:val="00AC49C1"/>
    <w:rsid w:val="00AC4C41"/>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0CE7"/>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4191"/>
    <w:rsid w:val="00B34DF8"/>
    <w:rsid w:val="00B35882"/>
    <w:rsid w:val="00B403FA"/>
    <w:rsid w:val="00B418B5"/>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49AE"/>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DC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70F2"/>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2431"/>
    <w:rsid w:val="00D83DC7"/>
    <w:rsid w:val="00D84C82"/>
    <w:rsid w:val="00D861B7"/>
    <w:rsid w:val="00D90648"/>
    <w:rsid w:val="00D94006"/>
    <w:rsid w:val="00D948BF"/>
    <w:rsid w:val="00D958AC"/>
    <w:rsid w:val="00D95C4C"/>
    <w:rsid w:val="00D969FC"/>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0A14"/>
    <w:rsid w:val="00DD17FA"/>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724"/>
    <w:rsid w:val="00E22A79"/>
    <w:rsid w:val="00E23AE5"/>
    <w:rsid w:val="00E26114"/>
    <w:rsid w:val="00E27C63"/>
    <w:rsid w:val="00E32599"/>
    <w:rsid w:val="00E33DC0"/>
    <w:rsid w:val="00E342EB"/>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4C1"/>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4015"/>
    <w:rsid w:val="00E97480"/>
    <w:rsid w:val="00EA00B6"/>
    <w:rsid w:val="00EA2B12"/>
    <w:rsid w:val="00EA2D6B"/>
    <w:rsid w:val="00EA318A"/>
    <w:rsid w:val="00EA3885"/>
    <w:rsid w:val="00EB1CB1"/>
    <w:rsid w:val="00EB2C9D"/>
    <w:rsid w:val="00EB61D7"/>
    <w:rsid w:val="00EB7219"/>
    <w:rsid w:val="00EB78E7"/>
    <w:rsid w:val="00EC35C7"/>
    <w:rsid w:val="00EC42E8"/>
    <w:rsid w:val="00EC4484"/>
    <w:rsid w:val="00EC44C3"/>
    <w:rsid w:val="00EC4AA5"/>
    <w:rsid w:val="00EC5E87"/>
    <w:rsid w:val="00EC6451"/>
    <w:rsid w:val="00EC7238"/>
    <w:rsid w:val="00ED1A99"/>
    <w:rsid w:val="00ED4FDE"/>
    <w:rsid w:val="00ED536B"/>
    <w:rsid w:val="00EE27C1"/>
    <w:rsid w:val="00EE2C64"/>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CE6"/>
    <w:rsid w:val="00F30D05"/>
    <w:rsid w:val="00F313E1"/>
    <w:rsid w:val="00F32EA4"/>
    <w:rsid w:val="00F3331A"/>
    <w:rsid w:val="00F34048"/>
    <w:rsid w:val="00F36D5A"/>
    <w:rsid w:val="00F3729B"/>
    <w:rsid w:val="00F37709"/>
    <w:rsid w:val="00F3799B"/>
    <w:rsid w:val="00F37A5C"/>
    <w:rsid w:val="00F40136"/>
    <w:rsid w:val="00F41280"/>
    <w:rsid w:val="00F42395"/>
    <w:rsid w:val="00F46178"/>
    <w:rsid w:val="00F464D9"/>
    <w:rsid w:val="00F47570"/>
    <w:rsid w:val="00F50158"/>
    <w:rsid w:val="00F52294"/>
    <w:rsid w:val="00F562D9"/>
    <w:rsid w:val="00F56559"/>
    <w:rsid w:val="00F5699F"/>
    <w:rsid w:val="00F60200"/>
    <w:rsid w:val="00F62A3A"/>
    <w:rsid w:val="00F6434E"/>
    <w:rsid w:val="00F6589B"/>
    <w:rsid w:val="00F663DE"/>
    <w:rsid w:val="00F70F53"/>
    <w:rsid w:val="00F718F9"/>
    <w:rsid w:val="00F727CA"/>
    <w:rsid w:val="00F7286E"/>
    <w:rsid w:val="00F74C2B"/>
    <w:rsid w:val="00F759BF"/>
    <w:rsid w:val="00F75D9A"/>
    <w:rsid w:val="00F75DA9"/>
    <w:rsid w:val="00F771EB"/>
    <w:rsid w:val="00F77FC8"/>
    <w:rsid w:val="00F80FC0"/>
    <w:rsid w:val="00F81730"/>
    <w:rsid w:val="00F834D3"/>
    <w:rsid w:val="00F83A64"/>
    <w:rsid w:val="00F8423D"/>
    <w:rsid w:val="00F8499E"/>
    <w:rsid w:val="00F85EFF"/>
    <w:rsid w:val="00F86A02"/>
    <w:rsid w:val="00F87FD3"/>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412"/>
    <w:rsid w:val="00FC5C6C"/>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character" w:customStyle="1" w:styleId="cf01">
    <w:name w:val="cf01"/>
    <w:basedOn w:val="DefaultParagraphFont"/>
    <w:rsid w:val="001A4B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3E82"/>
    <w:rsid w:val="00BA5692"/>
    <w:rsid w:val="00BB77BE"/>
    <w:rsid w:val="00BD2F11"/>
    <w:rsid w:val="00C63921"/>
    <w:rsid w:val="00C9718B"/>
    <w:rsid w:val="00CB0DB7"/>
    <w:rsid w:val="00CD2805"/>
    <w:rsid w:val="00CD6472"/>
    <w:rsid w:val="00CD6890"/>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890"/>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4.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2024-09-20T19:15:00Z</dcterms:created>
  <dcterms:modified xsi:type="dcterms:W3CDTF">2024-09-20T19:15:00Z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